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5668E" w14:textId="3930B79A" w:rsidR="0085123D" w:rsidRDefault="00F75035" w:rsidP="00F75035">
      <w:pPr>
        <w:jc w:val="center"/>
        <w:rPr>
          <w:rFonts w:ascii="Times New Roman" w:hAnsi="Times New Roman" w:cs="Times New Roman"/>
          <w:color w:val="5B9BD5" w:themeColor="accent1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color w:val="5B9BD5" w:themeColor="accent1"/>
          <w:sz w:val="32"/>
          <w:szCs w:val="32"/>
        </w:rPr>
        <w:t>SHEEN PARISH COUNCIL</w:t>
      </w:r>
    </w:p>
    <w:p w14:paraId="55A5668F" w14:textId="77777777" w:rsidR="00F75035" w:rsidRDefault="00F75035" w:rsidP="00F75035">
      <w:pPr>
        <w:pStyle w:val="NoSpacing"/>
      </w:pPr>
      <w:r>
        <w:t>Mr A Blackhurst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Mrs P Sutton</w:t>
      </w:r>
    </w:p>
    <w:p w14:paraId="55A56690" w14:textId="77777777" w:rsidR="00F75035" w:rsidRDefault="00F75035" w:rsidP="00F75035">
      <w:pPr>
        <w:pStyle w:val="NoSpacing"/>
      </w:pPr>
      <w:r>
        <w:t>(Chair)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(Clerk)</w:t>
      </w:r>
    </w:p>
    <w:p w14:paraId="55A56691" w14:textId="77777777" w:rsidR="00F75035" w:rsidRDefault="00F75035" w:rsidP="00F75035">
      <w:pPr>
        <w:pStyle w:val="NoSpacing"/>
      </w:pPr>
      <w:r>
        <w:t>Bella Vista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50 Haregate Road</w:t>
      </w:r>
    </w:p>
    <w:p w14:paraId="55A56692" w14:textId="77777777" w:rsidR="00F75035" w:rsidRDefault="00F75035" w:rsidP="00F75035">
      <w:pPr>
        <w:pStyle w:val="NoSpacing"/>
      </w:pPr>
      <w:r>
        <w:t>Sheen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Leek</w:t>
      </w:r>
    </w:p>
    <w:p w14:paraId="55A56693" w14:textId="77777777" w:rsidR="00F75035" w:rsidRDefault="00F75035" w:rsidP="00F75035">
      <w:pPr>
        <w:pStyle w:val="NoSpacing"/>
      </w:pPr>
      <w:r>
        <w:t>Buxton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ST13 6QQ</w:t>
      </w:r>
    </w:p>
    <w:p w14:paraId="55A56694" w14:textId="77777777" w:rsidR="00F75035" w:rsidRDefault="00F75035" w:rsidP="00F75035">
      <w:pPr>
        <w:pStyle w:val="NoSpacing"/>
      </w:pPr>
      <w:r>
        <w:t>SK17 0EU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01538 386634</w:t>
      </w:r>
    </w:p>
    <w:p w14:paraId="55A56695" w14:textId="77777777" w:rsidR="00F75035" w:rsidRDefault="00F75035" w:rsidP="00F7503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07974 362676</w:t>
      </w:r>
    </w:p>
    <w:p w14:paraId="55A56696" w14:textId="77777777" w:rsidR="00F75035" w:rsidRDefault="00F75035" w:rsidP="00F75035">
      <w:pPr>
        <w:pStyle w:val="NoSpacing"/>
      </w:pPr>
      <w:r>
        <w:t>01298 84705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email; </w:t>
      </w:r>
      <w:hyperlink r:id="rId7" w:history="1">
        <w:r w:rsidRPr="00505301">
          <w:rPr>
            <w:rStyle w:val="Hyperlink"/>
          </w:rPr>
          <w:t>pat.sutton@hotmail.co.uk</w:t>
        </w:r>
      </w:hyperlink>
    </w:p>
    <w:p w14:paraId="55A56697" w14:textId="5A79BD28" w:rsidR="00F75035" w:rsidRDefault="00C8049D" w:rsidP="00F75035">
      <w:pPr>
        <w:pStyle w:val="NoSpacing"/>
      </w:pPr>
      <w:r>
        <w:t xml:space="preserve">Website; </w:t>
      </w:r>
      <w:hyperlink r:id="rId8" w:history="1">
        <w:r w:rsidRPr="0033704C">
          <w:rPr>
            <w:rStyle w:val="Hyperlink"/>
          </w:rPr>
          <w:t>www.sheen-pc.org</w:t>
        </w:r>
      </w:hyperlink>
      <w:r>
        <w:t xml:space="preserve"> </w:t>
      </w:r>
      <w:r w:rsidR="003531FD" w:rsidRPr="00C8049D">
        <w:rPr>
          <w:b/>
        </w:rPr>
        <w:t xml:space="preserve"> </w:t>
      </w:r>
    </w:p>
    <w:p w14:paraId="55A56698" w14:textId="77777777" w:rsidR="00E9317F" w:rsidRDefault="00E9317F" w:rsidP="00F75035">
      <w:pPr>
        <w:pStyle w:val="NoSpacing"/>
      </w:pPr>
    </w:p>
    <w:p w14:paraId="55A56699" w14:textId="77777777" w:rsidR="00E9317F" w:rsidRDefault="00E9317F" w:rsidP="00F75035">
      <w:pPr>
        <w:pStyle w:val="NoSpacing"/>
      </w:pPr>
    </w:p>
    <w:p w14:paraId="55A5669A" w14:textId="26E44EA6" w:rsidR="00E9317F" w:rsidRDefault="00841D41" w:rsidP="00E9317F">
      <w:pPr>
        <w:pStyle w:val="NoSpacing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sz w:val="28"/>
          <w:szCs w:val="28"/>
          <w:u w:val="single"/>
        </w:rPr>
        <w:t xml:space="preserve">MINUTES OF THE MEETING HELD ON </w:t>
      </w:r>
      <w:r w:rsidR="003A1DDC">
        <w:rPr>
          <w:rFonts w:ascii="Courier New" w:hAnsi="Courier New" w:cs="Courier New"/>
          <w:sz w:val="28"/>
          <w:szCs w:val="28"/>
          <w:u w:val="single"/>
        </w:rPr>
        <w:t>5</w:t>
      </w:r>
      <w:r w:rsidR="003A1DDC" w:rsidRPr="003A1DDC">
        <w:rPr>
          <w:rFonts w:ascii="Courier New" w:hAnsi="Courier New" w:cs="Courier New"/>
          <w:sz w:val="28"/>
          <w:szCs w:val="28"/>
          <w:u w:val="single"/>
          <w:vertAlign w:val="superscript"/>
        </w:rPr>
        <w:t>th</w:t>
      </w:r>
      <w:r w:rsidR="003A1DDC">
        <w:rPr>
          <w:rFonts w:ascii="Courier New" w:hAnsi="Courier New" w:cs="Courier New"/>
          <w:sz w:val="28"/>
          <w:szCs w:val="28"/>
          <w:u w:val="single"/>
        </w:rPr>
        <w:t xml:space="preserve"> September</w:t>
      </w:r>
      <w:r w:rsidR="00906C0F">
        <w:rPr>
          <w:rFonts w:ascii="Courier New" w:hAnsi="Courier New" w:cs="Courier New"/>
          <w:sz w:val="28"/>
          <w:szCs w:val="28"/>
          <w:u w:val="single"/>
        </w:rPr>
        <w:t xml:space="preserve"> 2017</w:t>
      </w:r>
    </w:p>
    <w:p w14:paraId="55A5669B" w14:textId="77777777" w:rsidR="00E9317F" w:rsidRDefault="00E9317F" w:rsidP="00E9317F">
      <w:pPr>
        <w:pStyle w:val="NoSpacing"/>
        <w:rPr>
          <w:rFonts w:ascii="Courier New" w:hAnsi="Courier New" w:cs="Courier New"/>
          <w:sz w:val="28"/>
          <w:szCs w:val="28"/>
        </w:rPr>
      </w:pPr>
    </w:p>
    <w:p w14:paraId="55A5669C" w14:textId="77777777" w:rsidR="00E9317F" w:rsidRDefault="00E9317F" w:rsidP="00E9317F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 meeting was held in the village hall at 7.45 p.m. </w:t>
      </w:r>
    </w:p>
    <w:p w14:paraId="7BBC01D8" w14:textId="0171014E" w:rsidR="002046E8" w:rsidRDefault="003A1DDC" w:rsidP="00A27E12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6</w:t>
      </w:r>
      <w:r w:rsidR="00E9317F">
        <w:rPr>
          <w:rFonts w:ascii="Courier New" w:hAnsi="Courier New" w:cs="Courier New"/>
          <w:sz w:val="24"/>
          <w:szCs w:val="24"/>
        </w:rPr>
        <w:t xml:space="preserve"> members were present. Mr A Blackhurst, Mrs P Belf</w:t>
      </w:r>
      <w:r w:rsidR="00841D41"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>eld,</w:t>
      </w:r>
      <w:r w:rsidR="00841D41">
        <w:rPr>
          <w:rFonts w:ascii="Courier New" w:hAnsi="Courier New" w:cs="Courier New"/>
          <w:sz w:val="24"/>
          <w:szCs w:val="24"/>
        </w:rPr>
        <w:t xml:space="preserve"> Mr G Bel</w:t>
      </w:r>
      <w:r>
        <w:rPr>
          <w:rFonts w:ascii="Courier New" w:hAnsi="Courier New" w:cs="Courier New"/>
          <w:sz w:val="24"/>
          <w:szCs w:val="24"/>
        </w:rPr>
        <w:t>field</w:t>
      </w:r>
      <w:r w:rsidR="00841D41">
        <w:rPr>
          <w:rFonts w:ascii="Courier New" w:hAnsi="Courier New" w:cs="Courier New"/>
          <w:sz w:val="24"/>
          <w:szCs w:val="24"/>
        </w:rPr>
        <w:t>,</w:t>
      </w:r>
      <w:r w:rsidR="000D6769">
        <w:rPr>
          <w:rFonts w:ascii="Courier New" w:hAnsi="Courier New" w:cs="Courier New"/>
          <w:sz w:val="24"/>
          <w:szCs w:val="24"/>
        </w:rPr>
        <w:t xml:space="preserve"> Mr M Fearn, Mr M Hall and Mr A </w:t>
      </w:r>
      <w:r w:rsidR="00841D41">
        <w:rPr>
          <w:rFonts w:ascii="Courier New" w:hAnsi="Courier New" w:cs="Courier New"/>
          <w:sz w:val="24"/>
          <w:szCs w:val="24"/>
        </w:rPr>
        <w:t>Spendelow.</w:t>
      </w:r>
    </w:p>
    <w:p w14:paraId="55A5669E" w14:textId="77777777" w:rsidR="00E9317F" w:rsidRDefault="00E9317F" w:rsidP="00E9317F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55A5669F" w14:textId="77777777" w:rsidR="00E9317F" w:rsidRDefault="00E9317F" w:rsidP="00E9317F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The minutes of the last meeting were read and signed as correct.</w:t>
      </w:r>
    </w:p>
    <w:p w14:paraId="55A566A0" w14:textId="2C503BFA" w:rsidR="00E9317F" w:rsidRDefault="00E9317F" w:rsidP="00E9317F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1D19B46C" w14:textId="15CEDB10" w:rsidR="00762940" w:rsidRDefault="00762940" w:rsidP="00762940">
      <w:pPr>
        <w:pStyle w:val="NoSpacing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Matters Arising</w:t>
      </w:r>
    </w:p>
    <w:p w14:paraId="3BB6C357" w14:textId="6D70A1DE" w:rsidR="00762940" w:rsidRDefault="00762940" w:rsidP="00762940">
      <w:pPr>
        <w:pStyle w:val="NoSpacing"/>
        <w:ind w:left="360"/>
        <w:rPr>
          <w:rFonts w:ascii="Courier New" w:hAnsi="Courier New" w:cs="Courier New"/>
          <w:sz w:val="24"/>
          <w:szCs w:val="24"/>
        </w:rPr>
      </w:pPr>
    </w:p>
    <w:p w14:paraId="14FEA382" w14:textId="30C7C9F8" w:rsidR="00762940" w:rsidRDefault="000D6769" w:rsidP="00762940">
      <w:pPr>
        <w:pStyle w:val="NoSpacing"/>
        <w:ind w:left="3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a. </w:t>
      </w:r>
      <w:r w:rsidR="00762940">
        <w:rPr>
          <w:rFonts w:ascii="Courier New" w:hAnsi="Courier New" w:cs="Courier New"/>
          <w:sz w:val="24"/>
          <w:szCs w:val="24"/>
        </w:rPr>
        <w:t>Grids and footpath, Clerk to keep on to them.</w:t>
      </w:r>
    </w:p>
    <w:p w14:paraId="37923358" w14:textId="285EEBEA" w:rsidR="00762940" w:rsidRDefault="00762940" w:rsidP="00762940">
      <w:pPr>
        <w:pStyle w:val="NoSpacing"/>
        <w:ind w:left="3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b.</w:t>
      </w:r>
      <w:r w:rsidR="000D6769">
        <w:rPr>
          <w:rFonts w:ascii="Courier New" w:hAnsi="Courier New" w:cs="Courier New"/>
          <w:sz w:val="24"/>
          <w:szCs w:val="24"/>
        </w:rPr>
        <w:t xml:space="preserve"> Email Gill Heath again to see if she has any idea if we will get anything done about the footpath.</w:t>
      </w:r>
    </w:p>
    <w:p w14:paraId="5C8D3EAE" w14:textId="60E29A43" w:rsidR="000D6769" w:rsidRDefault="000D6769" w:rsidP="00762940">
      <w:pPr>
        <w:pStyle w:val="NoSpacing"/>
        <w:ind w:left="3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c. M Hall said he had made contact about the weedkilling course, but as yet, heard nothing.</w:t>
      </w:r>
    </w:p>
    <w:p w14:paraId="7044EB62" w14:textId="13E51B40" w:rsidR="000D6769" w:rsidRDefault="000D6769" w:rsidP="00762940">
      <w:pPr>
        <w:pStyle w:val="NoSpacing"/>
        <w:ind w:left="3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d. Decl. Interest forms ?? all or just new councillors.</w:t>
      </w:r>
    </w:p>
    <w:p w14:paraId="57532CFB" w14:textId="592A4463" w:rsidR="000D6769" w:rsidRDefault="000D6769" w:rsidP="00762940">
      <w:pPr>
        <w:pStyle w:val="NoSpacing"/>
        <w:ind w:left="3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e. Dog fouling signs.</w:t>
      </w:r>
    </w:p>
    <w:p w14:paraId="458E6C1F" w14:textId="03D6B928" w:rsidR="006E1838" w:rsidRDefault="006E1838" w:rsidP="00762940">
      <w:pPr>
        <w:pStyle w:val="NoSpacing"/>
        <w:ind w:left="360"/>
        <w:rPr>
          <w:rFonts w:ascii="Courier New" w:hAnsi="Courier New" w:cs="Courier New"/>
          <w:sz w:val="24"/>
          <w:szCs w:val="24"/>
        </w:rPr>
      </w:pPr>
    </w:p>
    <w:p w14:paraId="5F89E97A" w14:textId="17649A1E" w:rsidR="006E1838" w:rsidRPr="006E1838" w:rsidRDefault="006E1838" w:rsidP="006E1838">
      <w:pPr>
        <w:pStyle w:val="NoSpacing"/>
        <w:numPr>
          <w:ilvl w:val="0"/>
          <w:numId w:val="2"/>
        </w:num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Correspondence</w:t>
      </w:r>
    </w:p>
    <w:p w14:paraId="09792893" w14:textId="119D33AD" w:rsidR="006E1838" w:rsidRPr="006E1838" w:rsidRDefault="006E1838" w:rsidP="006E1838">
      <w:pPr>
        <w:pStyle w:val="NoSpacing"/>
        <w:numPr>
          <w:ilvl w:val="0"/>
          <w:numId w:val="3"/>
        </w:num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Letter received from Matthew Shann regarding </w:t>
      </w:r>
      <w:r w:rsidR="00DD3393">
        <w:rPr>
          <w:rFonts w:ascii="Courier New" w:hAnsi="Courier New" w:cs="Courier New"/>
          <w:sz w:val="24"/>
          <w:szCs w:val="24"/>
        </w:rPr>
        <w:t>vacancy</w:t>
      </w:r>
      <w:r>
        <w:rPr>
          <w:rFonts w:ascii="Courier New" w:hAnsi="Courier New" w:cs="Courier New"/>
          <w:sz w:val="24"/>
          <w:szCs w:val="24"/>
        </w:rPr>
        <w:t>, this has been advertised as per ruling and no more applications received, so all Councillors agreed to offer him the position.</w:t>
      </w:r>
    </w:p>
    <w:p w14:paraId="30DF0595" w14:textId="4EC3AF1D" w:rsidR="006E1838" w:rsidRPr="006E1838" w:rsidRDefault="006E1838" w:rsidP="006E1838">
      <w:pPr>
        <w:pStyle w:val="NoSpacing"/>
        <w:numPr>
          <w:ilvl w:val="0"/>
          <w:numId w:val="3"/>
        </w:num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Email shown from C Chambers regarding donation for ‘graveyard booklet’, they have managed to raise most of the money required and are just asking for £75 now. All in agreement that this amount should be sent.</w:t>
      </w:r>
    </w:p>
    <w:p w14:paraId="4421D7F5" w14:textId="4D0071D3" w:rsidR="006E1838" w:rsidRPr="00D11C88" w:rsidRDefault="006E1838" w:rsidP="006E1838">
      <w:pPr>
        <w:pStyle w:val="NoSpacing"/>
        <w:numPr>
          <w:ilvl w:val="0"/>
          <w:numId w:val="3"/>
        </w:num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Invoice received for </w:t>
      </w:r>
      <w:r w:rsidR="00D11C88">
        <w:rPr>
          <w:rFonts w:ascii="Courier New" w:hAnsi="Courier New" w:cs="Courier New"/>
          <w:sz w:val="24"/>
          <w:szCs w:val="24"/>
        </w:rPr>
        <w:t>glass to repair the village notice board. £43.00.</w:t>
      </w:r>
    </w:p>
    <w:p w14:paraId="257C4A54" w14:textId="1D7029ED" w:rsidR="00D11C88" w:rsidRDefault="00D11C88" w:rsidP="00D11C88">
      <w:pPr>
        <w:pStyle w:val="NoSpacing"/>
        <w:ind w:left="360"/>
        <w:rPr>
          <w:rFonts w:ascii="Courier New" w:hAnsi="Courier New" w:cs="Courier New"/>
          <w:sz w:val="24"/>
          <w:szCs w:val="24"/>
        </w:rPr>
      </w:pPr>
    </w:p>
    <w:p w14:paraId="73053DD7" w14:textId="668909A2" w:rsidR="00D11C88" w:rsidRPr="00D11C88" w:rsidRDefault="00D11C88" w:rsidP="00D11C88">
      <w:pPr>
        <w:pStyle w:val="NoSpacing"/>
        <w:numPr>
          <w:ilvl w:val="0"/>
          <w:numId w:val="2"/>
        </w:num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Planning</w:t>
      </w:r>
      <w:r>
        <w:rPr>
          <w:rFonts w:ascii="Courier New" w:hAnsi="Courier New" w:cs="Courier New"/>
          <w:sz w:val="24"/>
          <w:szCs w:val="24"/>
        </w:rPr>
        <w:tab/>
        <w:t>Nothing this meeting.</w:t>
      </w:r>
    </w:p>
    <w:p w14:paraId="32436A1D" w14:textId="3D7370B4" w:rsidR="00D11C88" w:rsidRPr="00D11C88" w:rsidRDefault="00D11C88" w:rsidP="00D11C88">
      <w:pPr>
        <w:pStyle w:val="NoSpacing"/>
        <w:numPr>
          <w:ilvl w:val="0"/>
          <w:numId w:val="2"/>
        </w:num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Finance</w:t>
      </w:r>
    </w:p>
    <w:p w14:paraId="10B7845B" w14:textId="498FE934" w:rsidR="00D11C88" w:rsidRPr="00D11C88" w:rsidRDefault="00D11C88" w:rsidP="00D11C88">
      <w:pPr>
        <w:pStyle w:val="NoSpacing"/>
        <w:numPr>
          <w:ilvl w:val="0"/>
          <w:numId w:val="4"/>
        </w:num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 Chambers £75, chq.199 agreed and signed.</w:t>
      </w:r>
    </w:p>
    <w:p w14:paraId="30F24982" w14:textId="33A4FEF8" w:rsidR="00D11C88" w:rsidRDefault="00D11C88" w:rsidP="00D11C88">
      <w:pPr>
        <w:pStyle w:val="NoSpacing"/>
        <w:ind w:left="360" w:firstLine="3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Leek Glass £43, chq.200 agreed and signed.</w:t>
      </w:r>
    </w:p>
    <w:p w14:paraId="5BD6358D" w14:textId="38F06548" w:rsidR="00D11C88" w:rsidRPr="00D11C88" w:rsidRDefault="00D11C88" w:rsidP="00D11C88">
      <w:pPr>
        <w:pStyle w:val="NoSpacing"/>
        <w:numPr>
          <w:ilvl w:val="0"/>
          <w:numId w:val="4"/>
        </w:num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Bank Account.  Bal. b/f. </w:t>
      </w:r>
      <w:r w:rsidRPr="00D11C88">
        <w:rPr>
          <w:rFonts w:ascii="Courier New" w:hAnsi="Courier New" w:cs="Courier New"/>
          <w:b/>
          <w:sz w:val="24"/>
          <w:szCs w:val="24"/>
        </w:rPr>
        <w:t>818.42</w:t>
      </w:r>
    </w:p>
    <w:p w14:paraId="796A5BA9" w14:textId="2BC74C3D" w:rsidR="00D11C88" w:rsidRDefault="00D11C88" w:rsidP="00D11C88">
      <w:pPr>
        <w:pStyle w:val="NoSpacing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+ transparency fund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733.31</w:t>
      </w:r>
    </w:p>
    <w:p w14:paraId="17C47C4A" w14:textId="7B4D2E3C" w:rsidR="00D11C88" w:rsidRDefault="00D11C88" w:rsidP="00D11C88">
      <w:pPr>
        <w:pStyle w:val="NoSpacing"/>
        <w:ind w:left="720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</w:rPr>
        <w:t>Chq. 198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D11C88">
        <w:rPr>
          <w:rFonts w:ascii="Courier New" w:hAnsi="Courier New" w:cs="Courier New"/>
          <w:sz w:val="24"/>
          <w:szCs w:val="24"/>
          <w:u w:val="single"/>
        </w:rPr>
        <w:t>172.60</w:t>
      </w:r>
    </w:p>
    <w:p w14:paraId="55A566A1" w14:textId="5D84F038" w:rsidR="00E9317F" w:rsidRDefault="00D11C88" w:rsidP="00D11C88">
      <w:pPr>
        <w:pStyle w:val="NoSpacing"/>
        <w:ind w:left="720"/>
        <w:rPr>
          <w:rFonts w:ascii="Courier New" w:hAnsi="Courier New" w:cs="Courier New"/>
          <w:b/>
          <w:sz w:val="24"/>
          <w:szCs w:val="24"/>
          <w:u w:val="single"/>
        </w:rPr>
      </w:pPr>
      <w:r w:rsidRPr="00D11C88">
        <w:rPr>
          <w:rFonts w:ascii="Courier New" w:hAnsi="Courier New" w:cs="Courier New"/>
          <w:sz w:val="24"/>
          <w:szCs w:val="24"/>
        </w:rPr>
        <w:t>Balance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as of 5.9.17    </w:t>
      </w:r>
      <w:r w:rsidRPr="00D11C88">
        <w:rPr>
          <w:rFonts w:ascii="Courier New" w:hAnsi="Courier New" w:cs="Courier New"/>
          <w:b/>
          <w:sz w:val="24"/>
          <w:szCs w:val="24"/>
          <w:u w:val="single"/>
        </w:rPr>
        <w:t>1379.13</w:t>
      </w:r>
    </w:p>
    <w:p w14:paraId="50007719" w14:textId="497A62A6" w:rsidR="00D11C88" w:rsidRDefault="00D11C88" w:rsidP="00D11C88">
      <w:pPr>
        <w:pStyle w:val="NoSpacing"/>
        <w:ind w:left="720"/>
        <w:rPr>
          <w:rFonts w:ascii="Courier New" w:hAnsi="Courier New" w:cs="Courier New"/>
          <w:sz w:val="24"/>
          <w:szCs w:val="24"/>
        </w:rPr>
      </w:pPr>
    </w:p>
    <w:p w14:paraId="772748FA" w14:textId="04C6A3E8" w:rsidR="00D11C88" w:rsidRDefault="00D11C88" w:rsidP="00D11C88">
      <w:pPr>
        <w:pStyle w:val="NoSpacing"/>
        <w:numPr>
          <w:ilvl w:val="0"/>
          <w:numId w:val="2"/>
        </w:num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>A.O.B.</w:t>
      </w:r>
    </w:p>
    <w:p w14:paraId="538A9F2C" w14:textId="6D32392C" w:rsidR="00D11C88" w:rsidRDefault="00D11C88" w:rsidP="00D11C88">
      <w:pPr>
        <w:pStyle w:val="NoSpacing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Clerk to contact Highways </w:t>
      </w:r>
      <w:r w:rsidR="00DD3393">
        <w:rPr>
          <w:rFonts w:ascii="Courier New" w:hAnsi="Courier New" w:cs="Courier New"/>
          <w:sz w:val="24"/>
          <w:szCs w:val="24"/>
        </w:rPr>
        <w:t>regarding</w:t>
      </w:r>
      <w:r w:rsidR="0000763C">
        <w:rPr>
          <w:rFonts w:ascii="Courier New" w:hAnsi="Courier New" w:cs="Courier New"/>
          <w:sz w:val="24"/>
          <w:szCs w:val="24"/>
        </w:rPr>
        <w:t xml:space="preserve"> the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DD3393">
        <w:rPr>
          <w:rFonts w:ascii="Courier New" w:hAnsi="Courier New" w:cs="Courier New"/>
          <w:sz w:val="24"/>
          <w:szCs w:val="24"/>
        </w:rPr>
        <w:t>T-junction</w:t>
      </w:r>
      <w:r>
        <w:rPr>
          <w:rFonts w:ascii="Courier New" w:hAnsi="Courier New" w:cs="Courier New"/>
          <w:sz w:val="24"/>
          <w:szCs w:val="24"/>
        </w:rPr>
        <w:t xml:space="preserve"> onto the B5054</w:t>
      </w:r>
      <w:r w:rsidR="0000763C">
        <w:rPr>
          <w:rFonts w:ascii="Courier New" w:hAnsi="Courier New" w:cs="Courier New"/>
          <w:sz w:val="24"/>
          <w:szCs w:val="24"/>
        </w:rPr>
        <w:t xml:space="preserve"> out of the village. The visibility is very bad at the best of times, but </w:t>
      </w:r>
      <w:r w:rsidR="00DD3393">
        <w:rPr>
          <w:rFonts w:ascii="Courier New" w:hAnsi="Courier New" w:cs="Courier New"/>
          <w:sz w:val="24"/>
          <w:szCs w:val="24"/>
        </w:rPr>
        <w:t>now</w:t>
      </w:r>
      <w:r w:rsidR="0000763C">
        <w:rPr>
          <w:rFonts w:ascii="Courier New" w:hAnsi="Courier New" w:cs="Courier New"/>
          <w:sz w:val="24"/>
          <w:szCs w:val="24"/>
        </w:rPr>
        <w:t xml:space="preserve"> the hedge, to the right, belonging to Bank House Caravan Park, </w:t>
      </w:r>
      <w:r w:rsidR="00DD3393">
        <w:rPr>
          <w:rFonts w:ascii="Courier New" w:hAnsi="Courier New" w:cs="Courier New"/>
          <w:sz w:val="24"/>
          <w:szCs w:val="24"/>
        </w:rPr>
        <w:t>needs</w:t>
      </w:r>
      <w:r w:rsidR="0000763C">
        <w:rPr>
          <w:rFonts w:ascii="Courier New" w:hAnsi="Courier New" w:cs="Courier New"/>
          <w:sz w:val="24"/>
          <w:szCs w:val="24"/>
        </w:rPr>
        <w:t xml:space="preserve"> cutting, this helps a bit, but the road is just not seen unless you are nearly halfway across the road and into oncoming traffic, this is not considered a hazard by the Council as there have been no fatalities</w:t>
      </w:r>
      <w:r w:rsidR="00DD3393">
        <w:rPr>
          <w:rFonts w:ascii="Courier New" w:hAnsi="Courier New" w:cs="Courier New"/>
          <w:sz w:val="24"/>
          <w:szCs w:val="24"/>
        </w:rPr>
        <w:t>.!!</w:t>
      </w:r>
    </w:p>
    <w:p w14:paraId="3E519DAA" w14:textId="5C1A4A8A" w:rsidR="0000763C" w:rsidRDefault="0000763C" w:rsidP="00D11C88">
      <w:pPr>
        <w:pStyle w:val="NoSpacing"/>
        <w:ind w:left="720"/>
        <w:rPr>
          <w:rFonts w:ascii="Courier New" w:hAnsi="Courier New" w:cs="Courier New"/>
          <w:sz w:val="24"/>
          <w:szCs w:val="24"/>
        </w:rPr>
      </w:pPr>
    </w:p>
    <w:p w14:paraId="77AA816C" w14:textId="77777777" w:rsidR="0000763C" w:rsidRPr="00D11C88" w:rsidRDefault="0000763C" w:rsidP="00D11C88">
      <w:pPr>
        <w:pStyle w:val="NoSpacing"/>
        <w:ind w:left="720"/>
        <w:rPr>
          <w:rFonts w:ascii="Courier New" w:hAnsi="Courier New" w:cs="Courier New"/>
          <w:sz w:val="24"/>
          <w:szCs w:val="24"/>
        </w:rPr>
      </w:pPr>
    </w:p>
    <w:p w14:paraId="55A566A2" w14:textId="77777777" w:rsidR="00E9317F" w:rsidRDefault="00E9317F" w:rsidP="00E9317F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There being no other business the meeting was closed.</w:t>
      </w:r>
    </w:p>
    <w:p w14:paraId="55A566A3" w14:textId="77777777" w:rsidR="00E9317F" w:rsidRDefault="00E9317F" w:rsidP="00E9317F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55A566A4" w14:textId="38DA130C" w:rsidR="00E9317F" w:rsidRDefault="0000763C" w:rsidP="00E9317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Next meeting 7</w:t>
      </w:r>
      <w:r w:rsidRPr="0000763C">
        <w:rPr>
          <w:rFonts w:ascii="Courier New" w:hAnsi="Courier New" w:cs="Courier New"/>
          <w:b/>
          <w:sz w:val="24"/>
          <w:szCs w:val="24"/>
          <w:vertAlign w:val="superscript"/>
        </w:rPr>
        <w:t>th</w:t>
      </w:r>
      <w:r>
        <w:rPr>
          <w:rFonts w:ascii="Courier New" w:hAnsi="Courier New" w:cs="Courier New"/>
          <w:b/>
          <w:sz w:val="24"/>
          <w:szCs w:val="24"/>
        </w:rPr>
        <w:t xml:space="preserve"> November 2017</w:t>
      </w:r>
      <w:r w:rsidR="00E9317F">
        <w:rPr>
          <w:rFonts w:ascii="Courier New" w:hAnsi="Courier New" w:cs="Courier New"/>
          <w:b/>
          <w:sz w:val="24"/>
          <w:szCs w:val="24"/>
        </w:rPr>
        <w:t xml:space="preserve"> at 7.45 p.m. prompt.</w:t>
      </w:r>
    </w:p>
    <w:p w14:paraId="55A566A5" w14:textId="77777777" w:rsidR="00E9317F" w:rsidRDefault="00E9317F" w:rsidP="00E9317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14:paraId="55A566A6" w14:textId="77777777" w:rsidR="005878B9" w:rsidRDefault="005878B9" w:rsidP="00E9317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Signed as correct</w:t>
      </w:r>
    </w:p>
    <w:p w14:paraId="55A566A7" w14:textId="77777777" w:rsidR="005878B9" w:rsidRDefault="005878B9" w:rsidP="00E9317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Chair</w:t>
      </w:r>
    </w:p>
    <w:p w14:paraId="55A566A8" w14:textId="6B3F99D1" w:rsidR="005878B9" w:rsidRPr="005878B9" w:rsidRDefault="0000763C" w:rsidP="00E9317F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7</w:t>
      </w:r>
      <w:r w:rsidRPr="0000763C">
        <w:rPr>
          <w:rFonts w:ascii="Courier New" w:hAnsi="Courier New" w:cs="Courier New"/>
          <w:sz w:val="24"/>
          <w:szCs w:val="24"/>
          <w:vertAlign w:val="superscript"/>
        </w:rPr>
        <w:t>th</w:t>
      </w:r>
      <w:r>
        <w:rPr>
          <w:rFonts w:ascii="Courier New" w:hAnsi="Courier New" w:cs="Courier New"/>
          <w:sz w:val="24"/>
          <w:szCs w:val="24"/>
        </w:rPr>
        <w:t xml:space="preserve"> November 2017</w:t>
      </w:r>
    </w:p>
    <w:sectPr w:rsidR="005878B9" w:rsidRPr="005878B9" w:rsidSect="00E9317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566AB" w14:textId="77777777" w:rsidR="00F75035" w:rsidRDefault="00F75035" w:rsidP="00F75035">
      <w:pPr>
        <w:spacing w:after="0" w:line="240" w:lineRule="auto"/>
      </w:pPr>
      <w:r>
        <w:separator/>
      </w:r>
    </w:p>
  </w:endnote>
  <w:endnote w:type="continuationSeparator" w:id="0">
    <w:p w14:paraId="55A566AC" w14:textId="77777777" w:rsidR="00F75035" w:rsidRDefault="00F75035" w:rsidP="00F75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566A9" w14:textId="77777777" w:rsidR="00F75035" w:rsidRDefault="00F75035" w:rsidP="00F75035">
      <w:pPr>
        <w:spacing w:after="0" w:line="240" w:lineRule="auto"/>
      </w:pPr>
      <w:r>
        <w:separator/>
      </w:r>
    </w:p>
  </w:footnote>
  <w:footnote w:type="continuationSeparator" w:id="0">
    <w:p w14:paraId="55A566AA" w14:textId="77777777" w:rsidR="00F75035" w:rsidRDefault="00F75035" w:rsidP="00F75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A3E82"/>
    <w:multiLevelType w:val="hybridMultilevel"/>
    <w:tmpl w:val="C566912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7589E"/>
    <w:multiLevelType w:val="hybridMultilevel"/>
    <w:tmpl w:val="9824123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D6DB6"/>
    <w:multiLevelType w:val="hybridMultilevel"/>
    <w:tmpl w:val="11CE5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A1306"/>
    <w:multiLevelType w:val="hybridMultilevel"/>
    <w:tmpl w:val="A4B08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035"/>
    <w:rsid w:val="0000763C"/>
    <w:rsid w:val="000D6769"/>
    <w:rsid w:val="002046E8"/>
    <w:rsid w:val="002110BA"/>
    <w:rsid w:val="003531FD"/>
    <w:rsid w:val="003661B9"/>
    <w:rsid w:val="003A1DDC"/>
    <w:rsid w:val="00426429"/>
    <w:rsid w:val="004E69FE"/>
    <w:rsid w:val="005878B9"/>
    <w:rsid w:val="006E1838"/>
    <w:rsid w:val="00762940"/>
    <w:rsid w:val="00841D41"/>
    <w:rsid w:val="00906C0F"/>
    <w:rsid w:val="00A27E12"/>
    <w:rsid w:val="00A97E23"/>
    <w:rsid w:val="00C8049D"/>
    <w:rsid w:val="00D11C88"/>
    <w:rsid w:val="00DD3393"/>
    <w:rsid w:val="00E9317F"/>
    <w:rsid w:val="00F7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5668E"/>
  <w15:chartTrackingRefBased/>
  <w15:docId w15:val="{E348BD49-AD3D-44AC-B796-C003B87C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50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75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035"/>
  </w:style>
  <w:style w:type="paragraph" w:styleId="Footer">
    <w:name w:val="footer"/>
    <w:basedOn w:val="Normal"/>
    <w:link w:val="FooterChar"/>
    <w:uiPriority w:val="99"/>
    <w:unhideWhenUsed/>
    <w:rsid w:val="00F75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035"/>
  </w:style>
  <w:style w:type="character" w:styleId="Hyperlink">
    <w:name w:val="Hyperlink"/>
    <w:basedOn w:val="DefaultParagraphFont"/>
    <w:uiPriority w:val="99"/>
    <w:unhideWhenUsed/>
    <w:rsid w:val="00F750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en-p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t.sutton@hotmai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Sutton</dc:creator>
  <cp:keywords/>
  <dc:description/>
  <cp:lastModifiedBy>Pat Sutton</cp:lastModifiedBy>
  <cp:revision>2</cp:revision>
  <dcterms:created xsi:type="dcterms:W3CDTF">2017-10-11T15:58:00Z</dcterms:created>
  <dcterms:modified xsi:type="dcterms:W3CDTF">2017-10-11T15:58:00Z</dcterms:modified>
</cp:coreProperties>
</file>